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C021" w14:textId="77777777" w:rsidR="00BA3B37" w:rsidRPr="008D3FD0" w:rsidRDefault="00475EA8" w:rsidP="006F0D6F">
      <w:pPr>
        <w:rPr>
          <w:b/>
          <w:bCs/>
          <w:noProof/>
          <w:sz w:val="24"/>
          <w:szCs w:val="24"/>
        </w:rPr>
      </w:pPr>
      <w:r w:rsidRPr="008D3FD0">
        <w:rPr>
          <w:b/>
          <w:bCs/>
          <w:noProof/>
          <w:sz w:val="24"/>
          <w:szCs w:val="24"/>
        </w:rPr>
        <w:t>Útmutató a katalógus használatához</w:t>
      </w:r>
      <w:r w:rsidR="006F0D6F" w:rsidRPr="008D3FD0">
        <w:rPr>
          <w:b/>
          <w:bCs/>
          <w:noProof/>
          <w:sz w:val="24"/>
          <w:szCs w:val="24"/>
        </w:rPr>
        <w:t xml:space="preserve"> </w:t>
      </w:r>
    </w:p>
    <w:p w14:paraId="06398191" w14:textId="77777777" w:rsidR="0078409C" w:rsidRDefault="00067E2C" w:rsidP="006F0D6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katalógus menüben egyszerű </w:t>
      </w:r>
      <w:r w:rsidR="007B1FC3">
        <w:rPr>
          <w:noProof/>
          <w:sz w:val="24"/>
          <w:szCs w:val="24"/>
        </w:rPr>
        <w:t>vagy</w:t>
      </w:r>
      <w:r>
        <w:rPr>
          <w:noProof/>
          <w:sz w:val="24"/>
          <w:szCs w:val="24"/>
        </w:rPr>
        <w:t xml:space="preserve"> összetett keresést végezhet a könyvtár dokumentumállományában.</w:t>
      </w:r>
    </w:p>
    <w:p w14:paraId="672C4767" w14:textId="77777777" w:rsidR="00067E2C" w:rsidRDefault="00067E2C" w:rsidP="006F0D6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(A kereső használata nem igényel regisztrációt</w:t>
      </w:r>
      <w:r w:rsidR="00032E44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)</w:t>
      </w:r>
    </w:p>
    <w:p w14:paraId="28BC2F4F" w14:textId="77777777" w:rsidR="002914A6" w:rsidRDefault="00067E2C" w:rsidP="006F0D6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katalógus </w:t>
      </w:r>
      <w:r w:rsidRPr="007B1FC3">
        <w:rPr>
          <w:b/>
          <w:bCs/>
          <w:noProof/>
          <w:sz w:val="24"/>
          <w:szCs w:val="24"/>
        </w:rPr>
        <w:t>egyszerű</w:t>
      </w:r>
      <w:r>
        <w:rPr>
          <w:noProof/>
          <w:sz w:val="24"/>
          <w:szCs w:val="24"/>
        </w:rPr>
        <w:t xml:space="preserve"> keresőfelülete „google-szerűen” működik. A keresőmezőbe beírható bármely adata </w:t>
      </w:r>
      <w:r w:rsidR="007B1FC3">
        <w:rPr>
          <w:noProof/>
          <w:sz w:val="24"/>
          <w:szCs w:val="24"/>
        </w:rPr>
        <w:t>egy</w:t>
      </w:r>
      <w:r>
        <w:rPr>
          <w:noProof/>
          <w:sz w:val="24"/>
          <w:szCs w:val="24"/>
        </w:rPr>
        <w:t xml:space="preserve"> műnek, szóközökkel elválasztva.</w:t>
      </w:r>
      <w:r w:rsidR="007B1FC3">
        <w:rPr>
          <w:noProof/>
          <w:sz w:val="24"/>
          <w:szCs w:val="24"/>
        </w:rPr>
        <w:t xml:space="preserve"> </w:t>
      </w:r>
    </w:p>
    <w:p w14:paraId="566FAAF6" w14:textId="77777777" w:rsidR="00067E2C" w:rsidRDefault="002914A6" w:rsidP="006F0D6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*</w:t>
      </w:r>
      <w:r w:rsidR="00FA51BC">
        <w:rPr>
          <w:noProof/>
          <w:sz w:val="24"/>
          <w:szCs w:val="24"/>
        </w:rPr>
        <w:t xml:space="preserve"> </w:t>
      </w:r>
      <w:r w:rsidR="007B1FC3">
        <w:rPr>
          <w:noProof/>
          <w:sz w:val="24"/>
          <w:szCs w:val="24"/>
        </w:rPr>
        <w:t>Lehetőség van téma</w:t>
      </w:r>
      <w:r>
        <w:rPr>
          <w:noProof/>
          <w:sz w:val="24"/>
          <w:szCs w:val="24"/>
        </w:rPr>
        <w:t xml:space="preserve"> (tárgy)</w:t>
      </w:r>
      <w:r w:rsidR="007B1FC3">
        <w:rPr>
          <w:noProof/>
          <w:sz w:val="24"/>
          <w:szCs w:val="24"/>
        </w:rPr>
        <w:t xml:space="preserve"> szerinti keresésre is, ezt lejjebb részletezzük.</w:t>
      </w:r>
    </w:p>
    <w:p w14:paraId="14FE813A" w14:textId="77777777" w:rsidR="0065351F" w:rsidRPr="00475EA8" w:rsidRDefault="0078409C" w:rsidP="006F0D6F">
      <w:pPr>
        <w:rPr>
          <w:noProof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4EB0A4A" wp14:editId="77F6B64F">
            <wp:extent cx="5191125" cy="7429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04A18" w14:textId="77777777" w:rsidR="00C669FE" w:rsidRPr="00475EA8" w:rsidRDefault="00C669FE" w:rsidP="006F0D6F">
      <w:pPr>
        <w:rPr>
          <w:noProof/>
          <w:sz w:val="24"/>
          <w:szCs w:val="24"/>
        </w:rPr>
      </w:pPr>
    </w:p>
    <w:p w14:paraId="40171ACA" w14:textId="77777777" w:rsidR="00C669FE" w:rsidRDefault="0078409C" w:rsidP="006F0D6F">
      <w:pPr>
        <w:rPr>
          <w:noProof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EBCF799" wp14:editId="42738F02">
            <wp:extent cx="5191125" cy="7429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8755" w14:textId="77777777" w:rsidR="00FA51BC" w:rsidRDefault="00FA51BC" w:rsidP="006F0D6F">
      <w:pPr>
        <w:rPr>
          <w:sz w:val="24"/>
          <w:szCs w:val="24"/>
        </w:rPr>
      </w:pPr>
    </w:p>
    <w:p w14:paraId="2533B174" w14:textId="77777777" w:rsidR="006A3398" w:rsidRDefault="002B2421" w:rsidP="006F0D6F">
      <w:pPr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642252D" wp14:editId="12992D4E">
            <wp:extent cx="3458471" cy="4290060"/>
            <wp:effectExtent l="0" t="0" r="889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012" cy="43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865B" w14:textId="77777777" w:rsidR="008D3FD0" w:rsidRDefault="00032E44" w:rsidP="006F0D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 bejelöli</w:t>
      </w:r>
      <w:r w:rsidR="00067E2C">
        <w:rPr>
          <w:sz w:val="24"/>
          <w:szCs w:val="24"/>
        </w:rPr>
        <w:t xml:space="preserve"> a </w:t>
      </w:r>
      <w:r w:rsidR="00067E2C" w:rsidRPr="007B1FC3">
        <w:rPr>
          <w:b/>
          <w:bCs/>
          <w:sz w:val="24"/>
          <w:szCs w:val="24"/>
        </w:rPr>
        <w:t>részletes</w:t>
      </w:r>
      <w:r w:rsidR="00067E2C">
        <w:rPr>
          <w:sz w:val="24"/>
          <w:szCs w:val="24"/>
        </w:rPr>
        <w:t xml:space="preserve"> keresési beállításo</w:t>
      </w:r>
      <w:r>
        <w:rPr>
          <w:sz w:val="24"/>
          <w:szCs w:val="24"/>
        </w:rPr>
        <w:t>k jelölőnégyzetet, finomíthatja</w:t>
      </w:r>
      <w:r w:rsidR="00067E2C">
        <w:rPr>
          <w:sz w:val="24"/>
          <w:szCs w:val="24"/>
        </w:rPr>
        <w:t xml:space="preserve"> a keresést, azaz különböző szempontok szeri</w:t>
      </w:r>
      <w:r>
        <w:rPr>
          <w:sz w:val="24"/>
          <w:szCs w:val="24"/>
        </w:rPr>
        <w:t>nti keresőkérdést fogalmazhat</w:t>
      </w:r>
      <w:r w:rsidR="00067E2C">
        <w:rPr>
          <w:sz w:val="24"/>
          <w:szCs w:val="24"/>
        </w:rPr>
        <w:t xml:space="preserve"> meg.</w:t>
      </w:r>
    </w:p>
    <w:p w14:paraId="5FCE3B61" w14:textId="77777777" w:rsidR="00067E2C" w:rsidRDefault="00032E44" w:rsidP="006F0D6F">
      <w:pPr>
        <w:rPr>
          <w:sz w:val="24"/>
          <w:szCs w:val="24"/>
        </w:rPr>
      </w:pPr>
      <w:r>
        <w:rPr>
          <w:sz w:val="24"/>
          <w:szCs w:val="24"/>
        </w:rPr>
        <w:t>Kereshet</w:t>
      </w:r>
      <w:r w:rsidR="00067E2C">
        <w:rPr>
          <w:sz w:val="24"/>
          <w:szCs w:val="24"/>
        </w:rPr>
        <w:t xml:space="preserve"> külön címre, szerzőre, de akár kiadóra is. A keresés gombra kattintva megjelenik a találati lista, amely tartalmazza a könyvtárban megtalálható dokumentumok listáját</w:t>
      </w:r>
      <w:r w:rsidR="00B93A55">
        <w:rPr>
          <w:sz w:val="24"/>
          <w:szCs w:val="24"/>
        </w:rPr>
        <w:t>.</w:t>
      </w:r>
    </w:p>
    <w:p w14:paraId="05C8EEC7" w14:textId="77777777" w:rsidR="008D3FD0" w:rsidRDefault="008D3FD0" w:rsidP="008D3FD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*Lehetőség van téma (tárgy) szerinti keresésre is, ezt lejjebb részletezzük.</w:t>
      </w:r>
    </w:p>
    <w:p w14:paraId="087D0969" w14:textId="77777777" w:rsidR="00B93A55" w:rsidRPr="00FA51BC" w:rsidRDefault="00FA51BC" w:rsidP="00FA51BC">
      <w:pPr>
        <w:ind w:hanging="426"/>
        <w:rPr>
          <w:noProof/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196BC9C7" wp14:editId="572892DC">
            <wp:extent cx="5553075" cy="3467100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AEB4" w14:textId="77777777" w:rsidR="00C669FE" w:rsidRDefault="00EE44F5">
      <w:pPr>
        <w:rPr>
          <w:noProof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4A96EB45" wp14:editId="1ACC9EBE">
            <wp:extent cx="4891613" cy="2714625"/>
            <wp:effectExtent l="0" t="0" r="4445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213" cy="271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0F3A6" w14:textId="77777777" w:rsidR="001B566B" w:rsidRDefault="001B566B">
      <w:pPr>
        <w:rPr>
          <w:noProof/>
          <w:sz w:val="28"/>
          <w:szCs w:val="28"/>
        </w:rPr>
      </w:pPr>
    </w:p>
    <w:p w14:paraId="3CF0135A" w14:textId="77777777" w:rsidR="00F2306F" w:rsidRDefault="00F2306F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 wp14:anchorId="36F2AF59" wp14:editId="173DB862">
            <wp:extent cx="3286125" cy="45624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3AAF" w14:textId="77777777" w:rsidR="001B566B" w:rsidRDefault="001B566B" w:rsidP="001B566B">
      <w:pPr>
        <w:rPr>
          <w:sz w:val="24"/>
          <w:szCs w:val="24"/>
        </w:rPr>
      </w:pPr>
      <w:r>
        <w:rPr>
          <w:sz w:val="24"/>
          <w:szCs w:val="24"/>
        </w:rPr>
        <w:t>A könyv részletes adatain</w:t>
      </w:r>
      <w:r w:rsidR="00032E44">
        <w:rPr>
          <w:sz w:val="24"/>
          <w:szCs w:val="24"/>
        </w:rPr>
        <w:t>ak megjelenítéséhez kattintson rá a zöld karikára! Ekkor olvasható a könyv minden adata</w:t>
      </w:r>
      <w:r>
        <w:rPr>
          <w:sz w:val="24"/>
          <w:szCs w:val="24"/>
        </w:rPr>
        <w:t xml:space="preserve"> (szerző, cím, kiadás adatai, példányadatok)</w:t>
      </w:r>
      <w:r w:rsidR="006858E0">
        <w:rPr>
          <w:sz w:val="24"/>
          <w:szCs w:val="24"/>
        </w:rPr>
        <w:t>.</w:t>
      </w:r>
    </w:p>
    <w:p w14:paraId="1F8F475C" w14:textId="77777777" w:rsidR="004F4662" w:rsidRDefault="00F2306F">
      <w:pPr>
        <w:rPr>
          <w:noProof/>
          <w:sz w:val="28"/>
          <w:szCs w:val="28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35D75348" wp14:editId="20A2B62B">
            <wp:extent cx="3009900" cy="3648075"/>
            <wp:effectExtent l="0" t="0" r="0" b="9525"/>
            <wp:docPr id="3" name="Kép 3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képernyőkép látható&#10;&#10;Automatikusan generált leírá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709" cy="366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4A98" w14:textId="77777777" w:rsidR="00F2306F" w:rsidRDefault="00F2306F" w:rsidP="001B566B">
      <w:pPr>
        <w:rPr>
          <w:sz w:val="24"/>
          <w:szCs w:val="24"/>
        </w:rPr>
      </w:pPr>
    </w:p>
    <w:p w14:paraId="6A878F92" w14:textId="77777777" w:rsidR="00B901B4" w:rsidRDefault="00032E44">
      <w:pPr>
        <w:rPr>
          <w:sz w:val="24"/>
          <w:szCs w:val="24"/>
        </w:rPr>
      </w:pPr>
      <w:r>
        <w:rPr>
          <w:sz w:val="24"/>
          <w:szCs w:val="24"/>
        </w:rPr>
        <w:t>A példányadatoknál látható</w:t>
      </w:r>
      <w:r w:rsidR="001B566B">
        <w:rPr>
          <w:sz w:val="24"/>
          <w:szCs w:val="24"/>
        </w:rPr>
        <w:t>, hogy a keresett műből hány db található a könyvtárban. A darabszá</w:t>
      </w:r>
      <w:r>
        <w:rPr>
          <w:sz w:val="24"/>
          <w:szCs w:val="24"/>
        </w:rPr>
        <w:t>mra tovább kattintva olvasható a mű lelőhelye</w:t>
      </w:r>
      <w:r w:rsidR="001B566B">
        <w:rPr>
          <w:sz w:val="24"/>
          <w:szCs w:val="24"/>
        </w:rPr>
        <w:t xml:space="preserve"> (központ, fiókkönyvtár, gyermekkönyvtár)</w:t>
      </w:r>
      <w:r>
        <w:rPr>
          <w:sz w:val="24"/>
          <w:szCs w:val="24"/>
        </w:rPr>
        <w:t>, ill. státusza</w:t>
      </w:r>
      <w:r w:rsidR="00FA51BC">
        <w:rPr>
          <w:sz w:val="24"/>
          <w:szCs w:val="24"/>
        </w:rPr>
        <w:t>.</w:t>
      </w:r>
      <w:r w:rsidR="001B566B">
        <w:rPr>
          <w:sz w:val="24"/>
          <w:szCs w:val="24"/>
        </w:rPr>
        <w:t xml:space="preserve"> (</w:t>
      </w:r>
      <w:r w:rsidR="00FA51BC">
        <w:rPr>
          <w:sz w:val="24"/>
          <w:szCs w:val="24"/>
        </w:rPr>
        <w:t>J</w:t>
      </w:r>
      <w:r w:rsidR="007B1FC3">
        <w:rPr>
          <w:sz w:val="24"/>
          <w:szCs w:val="24"/>
        </w:rPr>
        <w:t>elenle</w:t>
      </w:r>
      <w:r w:rsidR="00F91250">
        <w:rPr>
          <w:sz w:val="24"/>
          <w:szCs w:val="24"/>
        </w:rPr>
        <w:t>g</w:t>
      </w:r>
      <w:r w:rsidR="007B1FC3">
        <w:rPr>
          <w:sz w:val="24"/>
          <w:szCs w:val="24"/>
        </w:rPr>
        <w:t xml:space="preserve"> kölcsönözhető</w:t>
      </w:r>
      <w:r>
        <w:rPr>
          <w:sz w:val="24"/>
          <w:szCs w:val="24"/>
        </w:rPr>
        <w:t>,</w:t>
      </w:r>
      <w:r w:rsidR="00F91250">
        <w:rPr>
          <w:sz w:val="24"/>
          <w:szCs w:val="24"/>
        </w:rPr>
        <w:t xml:space="preserve"> vagy valakinél kölcsönzésben van. Utóbbi esetben látható a kölcsönzés lejárati ideje.</w:t>
      </w:r>
      <w:r w:rsidR="001B566B">
        <w:rPr>
          <w:sz w:val="24"/>
          <w:szCs w:val="24"/>
        </w:rPr>
        <w:t>)</w:t>
      </w:r>
    </w:p>
    <w:p w14:paraId="6D9BB285" w14:textId="77777777" w:rsidR="00B776E0" w:rsidRPr="00F91250" w:rsidRDefault="00B776E0">
      <w:pPr>
        <w:rPr>
          <w:sz w:val="24"/>
          <w:szCs w:val="24"/>
        </w:rPr>
      </w:pPr>
    </w:p>
    <w:p w14:paraId="091C9A65" w14:textId="77777777" w:rsidR="00F2306F" w:rsidRDefault="00F2306F" w:rsidP="00B776E0">
      <w:pPr>
        <w:ind w:hanging="142"/>
        <w:rPr>
          <w:noProof/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1D334E43" wp14:editId="544E347C">
            <wp:extent cx="5724525" cy="1753373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88" cy="176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D4C2" w14:textId="77777777" w:rsidR="00F91250" w:rsidRDefault="00B776E0">
      <w:pPr>
        <w:rPr>
          <w:noProof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7405236" wp14:editId="599EC14D">
            <wp:extent cx="5476875" cy="1504450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43" cy="150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D591" w14:textId="77777777" w:rsidR="00B776E0" w:rsidRDefault="00B776E0">
      <w:pPr>
        <w:rPr>
          <w:noProof/>
          <w:sz w:val="28"/>
          <w:szCs w:val="28"/>
        </w:rPr>
      </w:pPr>
    </w:p>
    <w:p w14:paraId="1EF6F345" w14:textId="77777777" w:rsidR="00B776E0" w:rsidRDefault="00B776E0">
      <w:pPr>
        <w:rPr>
          <w:noProof/>
          <w:sz w:val="28"/>
          <w:szCs w:val="28"/>
        </w:rPr>
      </w:pPr>
    </w:p>
    <w:p w14:paraId="02DF5E82" w14:textId="77777777" w:rsidR="006A3398" w:rsidRPr="00B901B4" w:rsidRDefault="006A3398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</w:rPr>
        <w:t>Az alább látható ikonok jelentése:</w:t>
      </w:r>
    </w:p>
    <w:p w14:paraId="4E395CCB" w14:textId="77777777" w:rsidR="00376FCC" w:rsidRDefault="00376FCC">
      <w:pPr>
        <w:rPr>
          <w:noProof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A6A7F17" wp14:editId="229A6036">
            <wp:extent cx="4200525" cy="1181100"/>
            <wp:effectExtent l="0" t="0" r="952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9C11A" w14:textId="77777777" w:rsidR="006A3398" w:rsidRPr="00B901B4" w:rsidRDefault="006A3398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  <w:lang w:eastAsia="hu-HU"/>
        </w:rPr>
        <w:drawing>
          <wp:inline distT="0" distB="0" distL="0" distR="0" wp14:anchorId="1769BCB4" wp14:editId="4E790B00">
            <wp:extent cx="323850" cy="32385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4">
        <w:rPr>
          <w:noProof/>
          <w:sz w:val="24"/>
          <w:szCs w:val="24"/>
        </w:rPr>
        <w:t xml:space="preserve">    Előjegyzés. Erre az ikonra kattintva előjegyezheti a kért művet, ha az éppen kölcsönzésben van.</w:t>
      </w:r>
    </w:p>
    <w:p w14:paraId="5061B565" w14:textId="77777777" w:rsidR="006A3398" w:rsidRDefault="006A3398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  <w:lang w:eastAsia="hu-HU"/>
        </w:rPr>
        <w:drawing>
          <wp:inline distT="0" distB="0" distL="0" distR="0" wp14:anchorId="14A7CF07" wp14:editId="04BDF2B9">
            <wp:extent cx="304800" cy="30480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4">
        <w:rPr>
          <w:noProof/>
          <w:sz w:val="24"/>
          <w:szCs w:val="24"/>
        </w:rPr>
        <w:t xml:space="preserve">     Polcra</w:t>
      </w:r>
      <w:r w:rsidR="00032E44">
        <w:rPr>
          <w:noProof/>
          <w:sz w:val="24"/>
          <w:szCs w:val="24"/>
        </w:rPr>
        <w:t xml:space="preserve"> helyezheti</w:t>
      </w:r>
      <w:r w:rsidR="00073B4C" w:rsidRPr="00B901B4">
        <w:rPr>
          <w:noProof/>
          <w:sz w:val="24"/>
          <w:szCs w:val="24"/>
        </w:rPr>
        <w:t xml:space="preserve"> a művet.</w:t>
      </w:r>
      <w:r w:rsidR="00032E44">
        <w:rPr>
          <w:noProof/>
          <w:sz w:val="24"/>
          <w:szCs w:val="24"/>
        </w:rPr>
        <w:t xml:space="preserve"> (</w:t>
      </w:r>
      <w:r w:rsidR="00B776E0">
        <w:rPr>
          <w:noProof/>
          <w:sz w:val="24"/>
          <w:szCs w:val="24"/>
        </w:rPr>
        <w:t xml:space="preserve">Ezzel az olvasni kívánt könyveket saját maga számára </w:t>
      </w:r>
    </w:p>
    <w:p w14:paraId="4F78D150" w14:textId="77777777" w:rsidR="00B776E0" w:rsidRPr="00B901B4" w:rsidRDefault="00032E4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jelöli meg.)</w:t>
      </w:r>
    </w:p>
    <w:p w14:paraId="6902B9EF" w14:textId="77777777" w:rsidR="006A3398" w:rsidRPr="00B901B4" w:rsidRDefault="006A3398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  <w:lang w:eastAsia="hu-HU"/>
        </w:rPr>
        <w:lastRenderedPageBreak/>
        <w:drawing>
          <wp:inline distT="0" distB="0" distL="0" distR="0" wp14:anchorId="06155902" wp14:editId="7C04653C">
            <wp:extent cx="304800" cy="304800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4">
        <w:rPr>
          <w:noProof/>
          <w:sz w:val="24"/>
          <w:szCs w:val="24"/>
        </w:rPr>
        <w:t xml:space="preserve">     Korábbi használat. Megmutatja, hogy hányan olvasták a könyvet és milyen tetszésnyilvánítást kapott, ill. mikor olvasták utoljára.</w:t>
      </w:r>
    </w:p>
    <w:p w14:paraId="28A3F7CB" w14:textId="77777777" w:rsidR="006A3398" w:rsidRPr="00B901B4" w:rsidRDefault="006A3398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  <w:lang w:eastAsia="hu-HU"/>
        </w:rPr>
        <w:drawing>
          <wp:inline distT="0" distB="0" distL="0" distR="0" wp14:anchorId="4FACA1E3" wp14:editId="2CCB5B4E">
            <wp:extent cx="304800" cy="304800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4">
        <w:rPr>
          <w:noProof/>
          <w:sz w:val="24"/>
          <w:szCs w:val="24"/>
        </w:rPr>
        <w:t xml:space="preserve">      MEK</w:t>
      </w:r>
      <w:r w:rsidR="00073B4C" w:rsidRPr="00B901B4">
        <w:rPr>
          <w:noProof/>
          <w:sz w:val="24"/>
          <w:szCs w:val="24"/>
        </w:rPr>
        <w:t xml:space="preserve">. </w:t>
      </w:r>
      <w:r w:rsidRPr="00B901B4">
        <w:rPr>
          <w:noProof/>
          <w:sz w:val="24"/>
          <w:szCs w:val="24"/>
        </w:rPr>
        <w:t xml:space="preserve"> A Magyar Elektronikus Könyvtár </w:t>
      </w:r>
      <w:r w:rsidR="00073B4C" w:rsidRPr="00B901B4">
        <w:rPr>
          <w:noProof/>
          <w:sz w:val="24"/>
          <w:szCs w:val="24"/>
        </w:rPr>
        <w:t>oldalát nyitja meg.</w:t>
      </w:r>
    </w:p>
    <w:p w14:paraId="3565E4CA" w14:textId="77777777" w:rsidR="00073B4C" w:rsidRPr="00B901B4" w:rsidRDefault="00073B4C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  <w:lang w:eastAsia="hu-HU"/>
        </w:rPr>
        <w:drawing>
          <wp:inline distT="0" distB="0" distL="0" distR="0" wp14:anchorId="107A9103" wp14:editId="4919D31E">
            <wp:extent cx="304800" cy="304800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4">
        <w:rPr>
          <w:noProof/>
          <w:sz w:val="24"/>
          <w:szCs w:val="24"/>
        </w:rPr>
        <w:t xml:space="preserve">      WIKI.  A wikipédiára kalauzol minket, ahol a  keresett műről</w:t>
      </w:r>
      <w:r w:rsidR="00032E44">
        <w:rPr>
          <w:noProof/>
          <w:sz w:val="24"/>
          <w:szCs w:val="24"/>
        </w:rPr>
        <w:t>,</w:t>
      </w:r>
      <w:r w:rsidRPr="00B901B4">
        <w:rPr>
          <w:noProof/>
          <w:sz w:val="24"/>
          <w:szCs w:val="24"/>
        </w:rPr>
        <w:t xml:space="preserve"> ill. a szerzőről olvashatunk.</w:t>
      </w:r>
    </w:p>
    <w:p w14:paraId="2106DC25" w14:textId="77777777" w:rsidR="00073B4C" w:rsidRPr="00B901B4" w:rsidRDefault="00073B4C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  <w:lang w:eastAsia="hu-HU"/>
        </w:rPr>
        <w:drawing>
          <wp:inline distT="0" distB="0" distL="0" distR="0" wp14:anchorId="7EC4F41F" wp14:editId="64D63B60">
            <wp:extent cx="285750" cy="285750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4">
        <w:rPr>
          <w:noProof/>
          <w:sz w:val="24"/>
          <w:szCs w:val="24"/>
        </w:rPr>
        <w:t xml:space="preserve">      Ez az ikon a moly.hu oldalra irányít. Itt is a keresett műről olvashatunk.</w:t>
      </w:r>
    </w:p>
    <w:p w14:paraId="1F384B37" w14:textId="77777777" w:rsidR="006A3398" w:rsidRPr="00B901B4" w:rsidRDefault="00073B4C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  <w:lang w:eastAsia="hu-HU"/>
        </w:rPr>
        <w:drawing>
          <wp:inline distT="0" distB="0" distL="0" distR="0" wp14:anchorId="09B0C44B" wp14:editId="5D6732BB">
            <wp:extent cx="285750" cy="285750"/>
            <wp:effectExtent l="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4">
        <w:rPr>
          <w:noProof/>
          <w:sz w:val="24"/>
          <w:szCs w:val="24"/>
        </w:rPr>
        <w:t xml:space="preserve">      Annotáció.</w:t>
      </w:r>
    </w:p>
    <w:p w14:paraId="4DAA334E" w14:textId="77777777" w:rsidR="004F4662" w:rsidRDefault="004F4662">
      <w:pPr>
        <w:rPr>
          <w:noProof/>
          <w:sz w:val="28"/>
          <w:szCs w:val="28"/>
        </w:rPr>
      </w:pPr>
    </w:p>
    <w:p w14:paraId="157F0544" w14:textId="77777777" w:rsidR="002914A6" w:rsidRDefault="002914A6">
      <w:pPr>
        <w:rPr>
          <w:noProof/>
          <w:sz w:val="28"/>
          <w:szCs w:val="28"/>
        </w:rPr>
      </w:pPr>
    </w:p>
    <w:p w14:paraId="44F9B195" w14:textId="77777777" w:rsidR="00516F4A" w:rsidRDefault="00516F4A">
      <w:pPr>
        <w:rPr>
          <w:noProof/>
          <w:sz w:val="28"/>
          <w:szCs w:val="28"/>
        </w:rPr>
      </w:pPr>
    </w:p>
    <w:p w14:paraId="3A1E7D97" w14:textId="77777777" w:rsidR="002914A6" w:rsidRPr="00516F4A" w:rsidRDefault="00E54FF6" w:rsidP="00E54FF6">
      <w:pPr>
        <w:pStyle w:val="Listaszerbekezds"/>
        <w:rPr>
          <w:noProof/>
          <w:sz w:val="24"/>
          <w:szCs w:val="24"/>
        </w:rPr>
      </w:pPr>
      <w:r>
        <w:rPr>
          <w:noProof/>
          <w:sz w:val="24"/>
          <w:szCs w:val="24"/>
        </w:rPr>
        <w:t>*</w:t>
      </w:r>
      <w:r w:rsidR="005E6CDA">
        <w:rPr>
          <w:noProof/>
          <w:sz w:val="24"/>
          <w:szCs w:val="24"/>
        </w:rPr>
        <w:t>Téma (tárgy</w:t>
      </w:r>
      <w:r w:rsidR="002914A6">
        <w:rPr>
          <w:noProof/>
          <w:sz w:val="24"/>
          <w:szCs w:val="24"/>
        </w:rPr>
        <w:t>) szerinti keresés</w:t>
      </w:r>
      <w:r w:rsidR="001E35EC">
        <w:rPr>
          <w:noProof/>
          <w:sz w:val="24"/>
          <w:szCs w:val="24"/>
        </w:rPr>
        <w:t>,</w:t>
      </w:r>
      <w:r w:rsidR="00AF11FD">
        <w:rPr>
          <w:noProof/>
          <w:sz w:val="24"/>
          <w:szCs w:val="24"/>
        </w:rPr>
        <w:t xml:space="preserve"> példával:</w:t>
      </w:r>
    </w:p>
    <w:p w14:paraId="3EC4E93D" w14:textId="77777777" w:rsidR="002914A6" w:rsidRDefault="002914A6" w:rsidP="002914A6">
      <w:r>
        <w:rPr>
          <w:noProof/>
          <w:sz w:val="24"/>
          <w:szCs w:val="24"/>
          <w:lang w:eastAsia="hu-HU"/>
        </w:rPr>
        <w:drawing>
          <wp:inline distT="0" distB="0" distL="0" distR="0" wp14:anchorId="5B1226B2" wp14:editId="626350AE">
            <wp:extent cx="4467225" cy="2861816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629" cy="28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ABC5" w14:textId="77777777" w:rsidR="00516F4A" w:rsidRDefault="00516F4A" w:rsidP="002914A6">
      <w:r>
        <w:rPr>
          <w:noProof/>
          <w:lang w:eastAsia="hu-HU"/>
        </w:rPr>
        <w:lastRenderedPageBreak/>
        <w:drawing>
          <wp:inline distT="0" distB="0" distL="0" distR="0" wp14:anchorId="171B1122" wp14:editId="046D0ABD">
            <wp:extent cx="4371586" cy="498157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16" cy="49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E598B" w14:textId="77777777" w:rsidR="00AF11FD" w:rsidRDefault="00AF11FD" w:rsidP="002914A6"/>
    <w:p w14:paraId="59ADED15" w14:textId="77777777" w:rsidR="00AF11FD" w:rsidRPr="002914A6" w:rsidRDefault="00AF11FD" w:rsidP="002914A6">
      <w:pPr>
        <w:sectPr w:rsidR="00AF11FD" w:rsidRPr="002914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6D1254" w14:textId="77777777" w:rsidR="002914A6" w:rsidRDefault="002914A6">
      <w:pPr>
        <w:rPr>
          <w:noProof/>
          <w:sz w:val="24"/>
          <w:szCs w:val="24"/>
        </w:rPr>
      </w:pPr>
    </w:p>
    <w:p w14:paraId="7364CFDE" w14:textId="77777777" w:rsidR="004F4662" w:rsidRPr="00E54FF6" w:rsidRDefault="00073B4C">
      <w:pPr>
        <w:rPr>
          <w:b/>
          <w:bCs/>
          <w:noProof/>
          <w:sz w:val="24"/>
          <w:szCs w:val="24"/>
        </w:rPr>
      </w:pPr>
      <w:r w:rsidRPr="00E54FF6">
        <w:rPr>
          <w:b/>
          <w:bCs/>
          <w:noProof/>
          <w:sz w:val="24"/>
          <w:szCs w:val="24"/>
        </w:rPr>
        <w:t>Regisztrációhoz kötött online funkciók elérése</w:t>
      </w:r>
    </w:p>
    <w:p w14:paraId="7D87700E" w14:textId="77777777" w:rsidR="00073B4C" w:rsidRPr="00B901B4" w:rsidRDefault="00073B4C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</w:rPr>
        <w:t>Első használat előtt regisztráció szükséges!</w:t>
      </w:r>
    </w:p>
    <w:p w14:paraId="4FE2D0EE" w14:textId="77777777" w:rsidR="00073B4C" w:rsidRPr="00B901B4" w:rsidRDefault="00B73CE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</w:t>
      </w:r>
      <w:r w:rsidR="005E6CDA">
        <w:rPr>
          <w:noProof/>
          <w:sz w:val="24"/>
          <w:szCs w:val="24"/>
        </w:rPr>
        <w:t xml:space="preserve">könyvtár weboldalán </w:t>
      </w:r>
      <w:r w:rsidR="00073B4C" w:rsidRPr="00B901B4">
        <w:rPr>
          <w:noProof/>
          <w:sz w:val="24"/>
          <w:szCs w:val="24"/>
        </w:rPr>
        <w:t xml:space="preserve">az </w:t>
      </w:r>
      <w:r w:rsidR="00487713" w:rsidRPr="00B901B4">
        <w:rPr>
          <w:noProof/>
          <w:sz w:val="24"/>
          <w:szCs w:val="24"/>
        </w:rPr>
        <w:t>olvasói bejelentkezés menüpont</w:t>
      </w:r>
      <w:r>
        <w:rPr>
          <w:noProof/>
          <w:sz w:val="24"/>
          <w:szCs w:val="24"/>
        </w:rPr>
        <w:t xml:space="preserve"> alatt, ha </w:t>
      </w:r>
      <w:r w:rsidR="00487713" w:rsidRPr="00B901B4">
        <w:rPr>
          <w:noProof/>
          <w:sz w:val="24"/>
          <w:szCs w:val="24"/>
        </w:rPr>
        <w:t xml:space="preserve"> beírja az olvasójegye számát vagy az e-mail címét</w:t>
      </w:r>
      <w:r w:rsidR="00032E44">
        <w:rPr>
          <w:noProof/>
          <w:sz w:val="24"/>
          <w:szCs w:val="24"/>
        </w:rPr>
        <w:t>,</w:t>
      </w:r>
      <w:r w:rsidR="001605AB">
        <w:rPr>
          <w:noProof/>
          <w:sz w:val="24"/>
          <w:szCs w:val="24"/>
        </w:rPr>
        <w:t xml:space="preserve"> valamint a jelszavát</w:t>
      </w:r>
      <w:r w:rsidR="00487713" w:rsidRPr="00B901B4">
        <w:rPr>
          <w:noProof/>
          <w:sz w:val="24"/>
          <w:szCs w:val="24"/>
        </w:rPr>
        <w:t>, a login/belépés gombra kattintva eléri a könyvtár online szolgáltatásait.</w:t>
      </w:r>
      <w:r w:rsidR="001605AB">
        <w:rPr>
          <w:noProof/>
          <w:sz w:val="24"/>
          <w:szCs w:val="24"/>
        </w:rPr>
        <w:t xml:space="preserve"> </w:t>
      </w:r>
      <w:r w:rsidR="00EC50B5">
        <w:rPr>
          <w:noProof/>
          <w:sz w:val="24"/>
          <w:szCs w:val="24"/>
        </w:rPr>
        <w:t>Ha</w:t>
      </w:r>
      <w:r w:rsidR="001605AB">
        <w:rPr>
          <w:noProof/>
          <w:sz w:val="24"/>
          <w:szCs w:val="24"/>
        </w:rPr>
        <w:t xml:space="preserve"> még nincs jelsza</w:t>
      </w:r>
      <w:r w:rsidR="00E27876">
        <w:rPr>
          <w:noProof/>
          <w:sz w:val="24"/>
          <w:szCs w:val="24"/>
        </w:rPr>
        <w:t>va, kattintson a regisztrációra.</w:t>
      </w:r>
      <w:r w:rsidR="001605AB">
        <w:rPr>
          <w:noProof/>
          <w:sz w:val="24"/>
          <w:szCs w:val="24"/>
        </w:rPr>
        <w:t xml:space="preserve"> </w:t>
      </w:r>
      <w:r w:rsidR="00E27876">
        <w:rPr>
          <w:noProof/>
          <w:sz w:val="24"/>
          <w:szCs w:val="24"/>
        </w:rPr>
        <w:t>A</w:t>
      </w:r>
      <w:r w:rsidR="001605AB">
        <w:rPr>
          <w:noProof/>
          <w:sz w:val="24"/>
          <w:szCs w:val="24"/>
        </w:rPr>
        <w:t xml:space="preserve"> kért adatok beírása után a rendszer egy emailt küld, a megerősítést követően </w:t>
      </w:r>
      <w:r w:rsidR="00C55843">
        <w:rPr>
          <w:noProof/>
          <w:sz w:val="24"/>
          <w:szCs w:val="24"/>
        </w:rPr>
        <w:t xml:space="preserve">visszatérve a könyvtár oldalára </w:t>
      </w:r>
      <w:r w:rsidR="001605AB">
        <w:rPr>
          <w:noProof/>
          <w:sz w:val="24"/>
          <w:szCs w:val="24"/>
        </w:rPr>
        <w:t>már elérhetők a funkciók. (Ha bármely ponton elakadna, a könyvtárosok készséggel segítenek.)</w:t>
      </w:r>
    </w:p>
    <w:p w14:paraId="4B762070" w14:textId="77777777" w:rsidR="00487713" w:rsidRPr="00B901B4" w:rsidRDefault="00487713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</w:rPr>
        <w:t>Belépés után a következő menüpontokat találja:</w:t>
      </w:r>
    </w:p>
    <w:p w14:paraId="0DC74AB2" w14:textId="77777777" w:rsidR="00487713" w:rsidRPr="00B901B4" w:rsidRDefault="00487713">
      <w:pPr>
        <w:rPr>
          <w:noProof/>
          <w:sz w:val="24"/>
          <w:szCs w:val="24"/>
        </w:rPr>
      </w:pPr>
      <w:r w:rsidRPr="00B901B4">
        <w:rPr>
          <w:b/>
          <w:bCs/>
          <w:noProof/>
          <w:sz w:val="24"/>
          <w:szCs w:val="24"/>
        </w:rPr>
        <w:t xml:space="preserve">Adataim </w:t>
      </w:r>
      <w:r w:rsidRPr="00A77940">
        <w:rPr>
          <w:bCs/>
          <w:noProof/>
          <w:sz w:val="24"/>
          <w:szCs w:val="24"/>
        </w:rPr>
        <w:t>–</w:t>
      </w:r>
      <w:r w:rsidRPr="00B901B4">
        <w:rPr>
          <w:b/>
          <w:bCs/>
          <w:noProof/>
          <w:sz w:val="24"/>
          <w:szCs w:val="24"/>
        </w:rPr>
        <w:t xml:space="preserve"> </w:t>
      </w:r>
      <w:r w:rsidRPr="00B901B4">
        <w:rPr>
          <w:noProof/>
          <w:sz w:val="24"/>
          <w:szCs w:val="24"/>
        </w:rPr>
        <w:t xml:space="preserve">a könyvtári beíratkozáskor </w:t>
      </w:r>
      <w:r w:rsidR="00B73CEB">
        <w:rPr>
          <w:noProof/>
          <w:sz w:val="24"/>
          <w:szCs w:val="24"/>
        </w:rPr>
        <w:t>r</w:t>
      </w:r>
      <w:r w:rsidRPr="00B901B4">
        <w:rPr>
          <w:noProof/>
          <w:sz w:val="24"/>
          <w:szCs w:val="24"/>
        </w:rPr>
        <w:t>egisztrált adatait tartalmazza. Kérjük</w:t>
      </w:r>
      <w:r w:rsidR="00A77940">
        <w:rPr>
          <w:noProof/>
          <w:sz w:val="24"/>
          <w:szCs w:val="24"/>
        </w:rPr>
        <w:t>,</w:t>
      </w:r>
      <w:r w:rsidRPr="00B901B4">
        <w:rPr>
          <w:noProof/>
          <w:sz w:val="24"/>
          <w:szCs w:val="24"/>
        </w:rPr>
        <w:t xml:space="preserve"> a változásokat jelezze következő könyvtárlátogatása alkalmával, módosítást csak a könyvtáros végezhet.</w:t>
      </w:r>
    </w:p>
    <w:p w14:paraId="3189589F" w14:textId="77777777" w:rsidR="00487713" w:rsidRPr="00B901B4" w:rsidRDefault="00487713">
      <w:pPr>
        <w:rPr>
          <w:noProof/>
          <w:sz w:val="24"/>
          <w:szCs w:val="24"/>
        </w:rPr>
      </w:pPr>
      <w:r w:rsidRPr="00B901B4">
        <w:rPr>
          <w:b/>
          <w:bCs/>
          <w:noProof/>
          <w:sz w:val="24"/>
          <w:szCs w:val="24"/>
        </w:rPr>
        <w:t>E-mail/ jelszó módosítás</w:t>
      </w:r>
      <w:r w:rsidRPr="00B93A55">
        <w:rPr>
          <w:b/>
          <w:bCs/>
          <w:noProof/>
          <w:sz w:val="24"/>
          <w:szCs w:val="24"/>
        </w:rPr>
        <w:t xml:space="preserve"> </w:t>
      </w:r>
      <w:r w:rsidR="00655EBE" w:rsidRPr="00A77940">
        <w:rPr>
          <w:bCs/>
          <w:noProof/>
          <w:sz w:val="24"/>
          <w:szCs w:val="24"/>
        </w:rPr>
        <w:t>–</w:t>
      </w:r>
      <w:r w:rsidR="00655EBE">
        <w:rPr>
          <w:bCs/>
          <w:noProof/>
          <w:sz w:val="24"/>
          <w:szCs w:val="24"/>
        </w:rPr>
        <w:t xml:space="preserve"> </w:t>
      </w:r>
      <w:r w:rsidRPr="00B901B4">
        <w:rPr>
          <w:noProof/>
          <w:sz w:val="24"/>
          <w:szCs w:val="24"/>
        </w:rPr>
        <w:t>itt módosíthatja e-mail címét ill. jelszavát</w:t>
      </w:r>
      <w:r w:rsidR="00C602AD">
        <w:rPr>
          <w:noProof/>
          <w:sz w:val="24"/>
          <w:szCs w:val="24"/>
        </w:rPr>
        <w:t>.</w:t>
      </w:r>
    </w:p>
    <w:p w14:paraId="7D1989F3" w14:textId="77777777" w:rsidR="00487713" w:rsidRPr="00B901B4" w:rsidRDefault="00A77940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Aktuális kölcsönzéseim </w:t>
      </w:r>
      <w:r w:rsidRPr="00B901B4">
        <w:rPr>
          <w:b/>
          <w:bCs/>
          <w:noProof/>
          <w:sz w:val="24"/>
          <w:szCs w:val="24"/>
        </w:rPr>
        <w:t xml:space="preserve"> </w:t>
      </w:r>
      <w:r w:rsidRPr="00A77940">
        <w:rPr>
          <w:bCs/>
          <w:noProof/>
          <w:sz w:val="24"/>
          <w:szCs w:val="24"/>
        </w:rPr>
        <w:t>–</w:t>
      </w:r>
      <w:r w:rsidRPr="00B901B4">
        <w:rPr>
          <w:b/>
          <w:bCs/>
          <w:noProof/>
          <w:sz w:val="24"/>
          <w:szCs w:val="24"/>
        </w:rPr>
        <w:t xml:space="preserve"> </w:t>
      </w:r>
      <w:r w:rsidR="00487713" w:rsidRPr="00B901B4">
        <w:rPr>
          <w:b/>
          <w:bCs/>
          <w:noProof/>
          <w:sz w:val="24"/>
          <w:szCs w:val="24"/>
        </w:rPr>
        <w:t xml:space="preserve"> </w:t>
      </w:r>
      <w:r w:rsidR="00487713" w:rsidRPr="00B901B4">
        <w:rPr>
          <w:noProof/>
          <w:sz w:val="24"/>
          <w:szCs w:val="24"/>
        </w:rPr>
        <w:t>tájékoztatást ad az Ön által</w:t>
      </w:r>
      <w:r w:rsidR="00487713" w:rsidRPr="00B901B4">
        <w:rPr>
          <w:b/>
          <w:bCs/>
          <w:noProof/>
          <w:sz w:val="24"/>
          <w:szCs w:val="24"/>
        </w:rPr>
        <w:t xml:space="preserve"> </w:t>
      </w:r>
      <w:r w:rsidR="00487713" w:rsidRPr="00B901B4">
        <w:rPr>
          <w:noProof/>
          <w:sz w:val="24"/>
          <w:szCs w:val="24"/>
        </w:rPr>
        <w:t>kikölcsönzött dokumentumokról</w:t>
      </w:r>
      <w:r w:rsidR="009368AE" w:rsidRPr="00B901B4">
        <w:rPr>
          <w:b/>
          <w:bCs/>
          <w:noProof/>
          <w:sz w:val="24"/>
          <w:szCs w:val="24"/>
        </w:rPr>
        <w:t xml:space="preserve">, </w:t>
      </w:r>
      <w:r w:rsidR="009368AE" w:rsidRPr="00B901B4">
        <w:rPr>
          <w:noProof/>
          <w:sz w:val="24"/>
          <w:szCs w:val="24"/>
        </w:rPr>
        <w:t>azok  lejárati határidejéről</w:t>
      </w:r>
      <w:r>
        <w:rPr>
          <w:noProof/>
          <w:sz w:val="24"/>
          <w:szCs w:val="24"/>
        </w:rPr>
        <w:t>,</w:t>
      </w:r>
      <w:r w:rsidR="009368AE" w:rsidRPr="00B901B4">
        <w:rPr>
          <w:noProof/>
          <w:sz w:val="24"/>
          <w:szCs w:val="24"/>
        </w:rPr>
        <w:t xml:space="preserve"> valamint itt hosszabbíthatja meg a dokumentumok vis</w:t>
      </w:r>
      <w:r w:rsidR="00655EBE">
        <w:rPr>
          <w:noProof/>
          <w:sz w:val="24"/>
          <w:szCs w:val="24"/>
        </w:rPr>
        <w:t>s</w:t>
      </w:r>
      <w:r w:rsidR="009368AE" w:rsidRPr="00B901B4">
        <w:rPr>
          <w:noProof/>
          <w:sz w:val="24"/>
          <w:szCs w:val="24"/>
        </w:rPr>
        <w:t>zahozatali dátumát.</w:t>
      </w:r>
    </w:p>
    <w:p w14:paraId="57CE2656" w14:textId="77777777" w:rsidR="009368AE" w:rsidRPr="00B901B4" w:rsidRDefault="00A77940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Korábbi kölcsönzéseim </w:t>
      </w:r>
      <w:r w:rsidRPr="00B901B4">
        <w:rPr>
          <w:b/>
          <w:bCs/>
          <w:noProof/>
          <w:sz w:val="24"/>
          <w:szCs w:val="24"/>
        </w:rPr>
        <w:t xml:space="preserve"> </w:t>
      </w:r>
      <w:r w:rsidRPr="00A77940">
        <w:rPr>
          <w:bCs/>
          <w:noProof/>
          <w:sz w:val="24"/>
          <w:szCs w:val="24"/>
        </w:rPr>
        <w:t>–</w:t>
      </w:r>
      <w:r w:rsidRPr="00B901B4">
        <w:rPr>
          <w:b/>
          <w:bCs/>
          <w:noProof/>
          <w:sz w:val="24"/>
          <w:szCs w:val="24"/>
        </w:rPr>
        <w:t xml:space="preserve"> </w:t>
      </w:r>
      <w:r w:rsidR="009368AE" w:rsidRPr="00B901B4">
        <w:rPr>
          <w:b/>
          <w:bCs/>
          <w:noProof/>
          <w:sz w:val="24"/>
          <w:szCs w:val="24"/>
        </w:rPr>
        <w:t xml:space="preserve"> </w:t>
      </w:r>
      <w:r w:rsidR="00E54FF6">
        <w:rPr>
          <w:noProof/>
          <w:sz w:val="24"/>
          <w:szCs w:val="24"/>
        </w:rPr>
        <w:t>e</w:t>
      </w:r>
      <w:r w:rsidR="009368AE" w:rsidRPr="00B901B4">
        <w:rPr>
          <w:noProof/>
          <w:sz w:val="24"/>
          <w:szCs w:val="24"/>
        </w:rPr>
        <w:t>nnél a menüpontnál</w:t>
      </w:r>
      <w:r w:rsidR="009368AE" w:rsidRPr="00B901B4">
        <w:rPr>
          <w:b/>
          <w:bCs/>
          <w:noProof/>
          <w:sz w:val="24"/>
          <w:szCs w:val="24"/>
        </w:rPr>
        <w:t xml:space="preserve"> </w:t>
      </w:r>
      <w:r w:rsidR="009368AE" w:rsidRPr="00B901B4">
        <w:rPr>
          <w:noProof/>
          <w:sz w:val="24"/>
          <w:szCs w:val="24"/>
        </w:rPr>
        <w:t>tájékozodhat korábbi kölcsönzéseiről, továbbá itt lehetősége nyílik tetszésnyilvánításra is (tetszett/nem tetszett</w:t>
      </w:r>
      <w:r>
        <w:rPr>
          <w:noProof/>
          <w:sz w:val="24"/>
          <w:szCs w:val="24"/>
        </w:rPr>
        <w:t>)</w:t>
      </w:r>
      <w:r w:rsidR="00C602AD">
        <w:rPr>
          <w:noProof/>
          <w:sz w:val="24"/>
          <w:szCs w:val="24"/>
        </w:rPr>
        <w:t>.</w:t>
      </w:r>
    </w:p>
    <w:p w14:paraId="1AA1A336" w14:textId="77777777" w:rsidR="009368AE" w:rsidRPr="00B901B4" w:rsidRDefault="00A77940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Témafigyelés </w:t>
      </w:r>
      <w:r w:rsidRPr="00B901B4">
        <w:rPr>
          <w:b/>
          <w:bCs/>
          <w:noProof/>
          <w:sz w:val="24"/>
          <w:szCs w:val="24"/>
        </w:rPr>
        <w:t xml:space="preserve"> </w:t>
      </w:r>
      <w:r w:rsidRPr="00A77940">
        <w:rPr>
          <w:bCs/>
          <w:noProof/>
          <w:sz w:val="24"/>
          <w:szCs w:val="24"/>
        </w:rPr>
        <w:t>–</w:t>
      </w:r>
      <w:r w:rsidRPr="00B901B4">
        <w:rPr>
          <w:b/>
          <w:bCs/>
          <w:noProof/>
          <w:sz w:val="24"/>
          <w:szCs w:val="24"/>
        </w:rPr>
        <w:t xml:space="preserve"> </w:t>
      </w:r>
      <w:r w:rsidR="009368AE" w:rsidRPr="00B901B4">
        <w:rPr>
          <w:b/>
          <w:bCs/>
          <w:noProof/>
          <w:sz w:val="24"/>
          <w:szCs w:val="24"/>
        </w:rPr>
        <w:t xml:space="preserve"> </w:t>
      </w:r>
      <w:r w:rsidR="00E54FF6">
        <w:rPr>
          <w:noProof/>
          <w:sz w:val="24"/>
          <w:szCs w:val="24"/>
        </w:rPr>
        <w:t>i</w:t>
      </w:r>
      <w:r w:rsidR="009368AE" w:rsidRPr="00B901B4">
        <w:rPr>
          <w:noProof/>
          <w:sz w:val="24"/>
          <w:szCs w:val="24"/>
        </w:rPr>
        <w:t>tt jelezheti, ha szeretné egyes szerzők műveit vagy egyes témakör újonnan megjelent dokumentumai</w:t>
      </w:r>
      <w:r w:rsidR="00E54FF6">
        <w:rPr>
          <w:noProof/>
          <w:sz w:val="24"/>
          <w:szCs w:val="24"/>
        </w:rPr>
        <w:t>t</w:t>
      </w:r>
      <w:r w:rsidR="009368AE" w:rsidRPr="00B901B4">
        <w:rPr>
          <w:noProof/>
          <w:sz w:val="24"/>
          <w:szCs w:val="24"/>
        </w:rPr>
        <w:t xml:space="preserve"> elsőként elolvasni. A könyvtár állományába beérkezett dokumentumokról érteítést kap, lefoglalhatja azokat.</w:t>
      </w:r>
    </w:p>
    <w:p w14:paraId="45FF0CA8" w14:textId="77777777" w:rsidR="009368AE" w:rsidRPr="00B93A55" w:rsidRDefault="009368AE">
      <w:pPr>
        <w:rPr>
          <w:noProof/>
          <w:sz w:val="24"/>
          <w:szCs w:val="24"/>
        </w:rPr>
      </w:pPr>
      <w:r w:rsidRPr="00B901B4">
        <w:rPr>
          <w:b/>
          <w:bCs/>
          <w:noProof/>
          <w:sz w:val="24"/>
          <w:szCs w:val="24"/>
        </w:rPr>
        <w:t>Polcon lévő tételeim</w:t>
      </w:r>
      <w:r w:rsidR="00A77940">
        <w:rPr>
          <w:b/>
          <w:bCs/>
          <w:noProof/>
          <w:sz w:val="24"/>
          <w:szCs w:val="24"/>
        </w:rPr>
        <w:t xml:space="preserve"> </w:t>
      </w:r>
      <w:r w:rsidR="00A77940" w:rsidRPr="00B901B4">
        <w:rPr>
          <w:b/>
          <w:bCs/>
          <w:noProof/>
          <w:sz w:val="24"/>
          <w:szCs w:val="24"/>
        </w:rPr>
        <w:t xml:space="preserve"> </w:t>
      </w:r>
      <w:r w:rsidR="00A77940" w:rsidRPr="00A77940">
        <w:rPr>
          <w:bCs/>
          <w:noProof/>
          <w:sz w:val="24"/>
          <w:szCs w:val="24"/>
        </w:rPr>
        <w:t>–</w:t>
      </w:r>
      <w:r w:rsidR="00A77940" w:rsidRPr="00B901B4">
        <w:rPr>
          <w:b/>
          <w:bCs/>
          <w:noProof/>
          <w:sz w:val="24"/>
          <w:szCs w:val="24"/>
        </w:rPr>
        <w:t xml:space="preserve"> </w:t>
      </w:r>
      <w:r w:rsidR="00F665CA" w:rsidRPr="00B901B4">
        <w:rPr>
          <w:b/>
          <w:bCs/>
          <w:noProof/>
          <w:sz w:val="24"/>
          <w:szCs w:val="24"/>
        </w:rPr>
        <w:t xml:space="preserve"> </w:t>
      </w:r>
      <w:r w:rsidR="00E54FF6">
        <w:rPr>
          <w:noProof/>
          <w:sz w:val="24"/>
          <w:szCs w:val="24"/>
        </w:rPr>
        <w:t>e</w:t>
      </w:r>
      <w:r w:rsidR="0083617F">
        <w:rPr>
          <w:noProof/>
          <w:sz w:val="24"/>
          <w:szCs w:val="24"/>
        </w:rPr>
        <w:t>zzel az olvasni kívánt könyveket saját maga számára jelöli meg.</w:t>
      </w:r>
      <w:r w:rsidR="00515147">
        <w:rPr>
          <w:noProof/>
          <w:sz w:val="24"/>
          <w:szCs w:val="24"/>
        </w:rPr>
        <w:t xml:space="preserve">         </w:t>
      </w:r>
    </w:p>
    <w:p w14:paraId="64957227" w14:textId="77777777" w:rsidR="00F665CA" w:rsidRPr="00B901B4" w:rsidRDefault="00F665CA">
      <w:pPr>
        <w:rPr>
          <w:noProof/>
          <w:sz w:val="24"/>
          <w:szCs w:val="24"/>
        </w:rPr>
      </w:pPr>
      <w:r w:rsidRPr="00B901B4">
        <w:rPr>
          <w:b/>
          <w:bCs/>
          <w:noProof/>
          <w:sz w:val="24"/>
          <w:szCs w:val="24"/>
        </w:rPr>
        <w:t>Előjegyzéseim, foglalásaim</w:t>
      </w:r>
      <w:r w:rsidRPr="00B901B4">
        <w:rPr>
          <w:noProof/>
          <w:sz w:val="24"/>
          <w:szCs w:val="24"/>
        </w:rPr>
        <w:t xml:space="preserve"> </w:t>
      </w:r>
      <w:r w:rsidR="00A77940" w:rsidRPr="00B901B4">
        <w:rPr>
          <w:b/>
          <w:bCs/>
          <w:noProof/>
          <w:sz w:val="24"/>
          <w:szCs w:val="24"/>
        </w:rPr>
        <w:t xml:space="preserve"> </w:t>
      </w:r>
      <w:r w:rsidR="00A77940" w:rsidRPr="00A77940">
        <w:rPr>
          <w:bCs/>
          <w:noProof/>
          <w:sz w:val="24"/>
          <w:szCs w:val="24"/>
        </w:rPr>
        <w:t>–</w:t>
      </w:r>
      <w:r w:rsidR="00A77940" w:rsidRPr="00B901B4">
        <w:rPr>
          <w:b/>
          <w:bCs/>
          <w:noProof/>
          <w:sz w:val="24"/>
          <w:szCs w:val="24"/>
        </w:rPr>
        <w:t xml:space="preserve"> </w:t>
      </w:r>
      <w:r w:rsidRPr="00B93A55">
        <w:rPr>
          <w:b/>
          <w:bCs/>
          <w:noProof/>
          <w:sz w:val="24"/>
          <w:szCs w:val="24"/>
        </w:rPr>
        <w:t xml:space="preserve"> </w:t>
      </w:r>
      <w:r w:rsidR="00E54FF6">
        <w:rPr>
          <w:noProof/>
          <w:sz w:val="24"/>
          <w:szCs w:val="24"/>
        </w:rPr>
        <w:t>i</w:t>
      </w:r>
      <w:r w:rsidRPr="00B901B4">
        <w:rPr>
          <w:noProof/>
          <w:sz w:val="24"/>
          <w:szCs w:val="24"/>
        </w:rPr>
        <w:t>tt láthatja aktuális előjegyzéseit, foglalásait.</w:t>
      </w:r>
    </w:p>
    <w:p w14:paraId="54493C4D" w14:textId="77777777" w:rsidR="00DA6C89" w:rsidRDefault="00A77940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Gyarapítási javaslat </w:t>
      </w:r>
      <w:r w:rsidRPr="00B901B4">
        <w:rPr>
          <w:b/>
          <w:bCs/>
          <w:noProof/>
          <w:sz w:val="24"/>
          <w:szCs w:val="24"/>
        </w:rPr>
        <w:t xml:space="preserve"> </w:t>
      </w:r>
      <w:r w:rsidRPr="00A77940">
        <w:rPr>
          <w:bCs/>
          <w:noProof/>
          <w:sz w:val="24"/>
          <w:szCs w:val="24"/>
        </w:rPr>
        <w:t>–</w:t>
      </w:r>
      <w:r w:rsidRPr="00B901B4">
        <w:rPr>
          <w:b/>
          <w:bCs/>
          <w:noProof/>
          <w:sz w:val="24"/>
          <w:szCs w:val="24"/>
        </w:rPr>
        <w:t xml:space="preserve"> </w:t>
      </w:r>
      <w:r w:rsidR="00F665CA" w:rsidRPr="00B901B4">
        <w:rPr>
          <w:b/>
          <w:bCs/>
          <w:noProof/>
          <w:sz w:val="24"/>
          <w:szCs w:val="24"/>
        </w:rPr>
        <w:t xml:space="preserve"> </w:t>
      </w:r>
      <w:r w:rsidR="00E54FF6">
        <w:rPr>
          <w:noProof/>
          <w:sz w:val="24"/>
          <w:szCs w:val="24"/>
        </w:rPr>
        <w:t>h</w:t>
      </w:r>
      <w:r w:rsidR="00F665CA" w:rsidRPr="00B901B4">
        <w:rPr>
          <w:noProof/>
          <w:sz w:val="24"/>
          <w:szCs w:val="24"/>
        </w:rPr>
        <w:t>a szeretne dokumentumot beszerzésre javasolni, itt te</w:t>
      </w:r>
      <w:r w:rsidR="00E54FF6">
        <w:rPr>
          <w:noProof/>
          <w:sz w:val="24"/>
          <w:szCs w:val="24"/>
        </w:rPr>
        <w:t>h</w:t>
      </w:r>
      <w:r w:rsidR="00F665CA" w:rsidRPr="00B901B4">
        <w:rPr>
          <w:noProof/>
          <w:sz w:val="24"/>
          <w:szCs w:val="24"/>
        </w:rPr>
        <w:t>eti meg.</w:t>
      </w:r>
    </w:p>
    <w:p w14:paraId="189B32A9" w14:textId="77777777" w:rsidR="00DA6C89" w:rsidRDefault="00DA6C89">
      <w:pPr>
        <w:rPr>
          <w:noProof/>
          <w:sz w:val="24"/>
          <w:szCs w:val="24"/>
        </w:rPr>
      </w:pPr>
    </w:p>
    <w:p w14:paraId="14F34B53" w14:textId="77777777" w:rsidR="00F665CA" w:rsidRDefault="00F665CA">
      <w:pPr>
        <w:rPr>
          <w:b/>
          <w:bCs/>
          <w:noProof/>
          <w:sz w:val="24"/>
          <w:szCs w:val="24"/>
        </w:rPr>
      </w:pPr>
      <w:r w:rsidRPr="00B901B4">
        <w:rPr>
          <w:b/>
          <w:bCs/>
          <w:noProof/>
          <w:sz w:val="24"/>
          <w:szCs w:val="24"/>
        </w:rPr>
        <w:t xml:space="preserve">Hosszabbítás </w:t>
      </w:r>
    </w:p>
    <w:p w14:paraId="549D5F08" w14:textId="77777777" w:rsidR="00DA6C89" w:rsidRPr="00B901B4" w:rsidRDefault="00DA6C89">
      <w:pPr>
        <w:rPr>
          <w:b/>
          <w:bCs/>
          <w:noProof/>
          <w:sz w:val="24"/>
          <w:szCs w:val="24"/>
        </w:rPr>
      </w:pPr>
    </w:p>
    <w:p w14:paraId="3453925E" w14:textId="77777777" w:rsidR="00F665CA" w:rsidRDefault="00F665CA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</w:rPr>
        <w:t>Az aktuális kölcsönzéseim menüpont alatt láthatja a visszahozatal dátumát.</w:t>
      </w:r>
      <w:r w:rsidR="00E54FF6">
        <w:rPr>
          <w:noProof/>
          <w:sz w:val="24"/>
          <w:szCs w:val="24"/>
        </w:rPr>
        <w:t xml:space="preserve"> </w:t>
      </w:r>
      <w:r w:rsidRPr="00B901B4">
        <w:rPr>
          <w:noProof/>
          <w:sz w:val="24"/>
          <w:szCs w:val="24"/>
        </w:rPr>
        <w:t>Ha szüksége van még az Önnél lévő könyvekre, akkor kétszer módosíthatja a határidőt. A rendszer automatikusan jelöli a hosszabbítható dokumentumokat (pipa), és megmutatja a lehetőségei számát.</w:t>
      </w:r>
    </w:p>
    <w:p w14:paraId="0522FF89" w14:textId="77777777" w:rsidR="00DA6C89" w:rsidRDefault="00DA6C89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inline distT="0" distB="0" distL="0" distR="0" wp14:anchorId="6641AFC7" wp14:editId="01014B33">
            <wp:extent cx="4843087" cy="385762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46" cy="389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1E703" w14:textId="77777777" w:rsidR="00DA6C89" w:rsidRPr="00B901B4" w:rsidRDefault="00DA6C89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29AE9834" wp14:editId="2A11D0F8">
            <wp:extent cx="4752203" cy="37147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41" cy="37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8396E" w14:textId="77777777" w:rsidR="00F665CA" w:rsidRPr="00B901B4" w:rsidRDefault="00F665CA">
      <w:pPr>
        <w:rPr>
          <w:noProof/>
          <w:sz w:val="24"/>
          <w:szCs w:val="24"/>
        </w:rPr>
      </w:pPr>
      <w:r w:rsidRPr="00B901B4">
        <w:rPr>
          <w:noProof/>
          <w:sz w:val="24"/>
          <w:szCs w:val="24"/>
        </w:rPr>
        <w:t xml:space="preserve">Ha ezeket beállította, akkor a kis ablak </w:t>
      </w:r>
      <w:r w:rsidR="002914A6">
        <w:rPr>
          <w:noProof/>
          <w:sz w:val="24"/>
          <w:szCs w:val="24"/>
        </w:rPr>
        <w:t>felső részén</w:t>
      </w:r>
      <w:r w:rsidRPr="00B901B4">
        <w:rPr>
          <w:noProof/>
          <w:sz w:val="24"/>
          <w:szCs w:val="24"/>
        </w:rPr>
        <w:t xml:space="preserve"> található „meghosszabbítás</w:t>
      </w:r>
      <w:r w:rsidR="002914A6">
        <w:rPr>
          <w:noProof/>
          <w:sz w:val="24"/>
          <w:szCs w:val="24"/>
        </w:rPr>
        <w:t xml:space="preserve">” </w:t>
      </w:r>
      <w:r w:rsidRPr="00B901B4">
        <w:rPr>
          <w:noProof/>
          <w:sz w:val="24"/>
          <w:szCs w:val="24"/>
        </w:rPr>
        <w:t xml:space="preserve">gombra kattintva tudja véglegesíteni a feladatot. </w:t>
      </w:r>
    </w:p>
    <w:p w14:paraId="6738463A" w14:textId="445B2175" w:rsidR="00AF2ABB" w:rsidRDefault="00F665CA">
      <w:r w:rsidRPr="00B901B4">
        <w:rPr>
          <w:noProof/>
          <w:sz w:val="24"/>
          <w:szCs w:val="24"/>
        </w:rPr>
        <w:t>Fontos tudni, hogy ha már le</w:t>
      </w:r>
      <w:r w:rsidR="003E7BB6">
        <w:rPr>
          <w:noProof/>
          <w:sz w:val="24"/>
          <w:szCs w:val="24"/>
        </w:rPr>
        <w:t>járt a határidő (piros a dátum)</w:t>
      </w:r>
      <w:r w:rsidRPr="00B901B4">
        <w:rPr>
          <w:noProof/>
          <w:sz w:val="24"/>
          <w:szCs w:val="24"/>
        </w:rPr>
        <w:t>, akkor ezt a mű</w:t>
      </w:r>
      <w:r w:rsidR="00655EBE">
        <w:rPr>
          <w:noProof/>
          <w:sz w:val="24"/>
          <w:szCs w:val="24"/>
        </w:rPr>
        <w:t xml:space="preserve">veletet </w:t>
      </w:r>
      <w:r w:rsidR="003E7BB6">
        <w:rPr>
          <w:noProof/>
          <w:sz w:val="24"/>
          <w:szCs w:val="24"/>
        </w:rPr>
        <w:t>nem lehet elvégezni.</w:t>
      </w:r>
    </w:p>
    <w:sectPr w:rsidR="00AF2ABB" w:rsidSect="006858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8A15" w14:textId="77777777" w:rsidR="00380891" w:rsidRDefault="00380891" w:rsidP="00DA6C89">
      <w:pPr>
        <w:spacing w:after="0" w:line="240" w:lineRule="auto"/>
      </w:pPr>
      <w:r>
        <w:separator/>
      </w:r>
    </w:p>
  </w:endnote>
  <w:endnote w:type="continuationSeparator" w:id="0">
    <w:p w14:paraId="5F8BA0E1" w14:textId="77777777" w:rsidR="00380891" w:rsidRDefault="00380891" w:rsidP="00DA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897E0" w14:textId="77777777" w:rsidR="00380891" w:rsidRDefault="00380891" w:rsidP="00DA6C89">
      <w:pPr>
        <w:spacing w:after="0" w:line="240" w:lineRule="auto"/>
      </w:pPr>
      <w:r>
        <w:separator/>
      </w:r>
    </w:p>
  </w:footnote>
  <w:footnote w:type="continuationSeparator" w:id="0">
    <w:p w14:paraId="3D9E046F" w14:textId="77777777" w:rsidR="00380891" w:rsidRDefault="00380891" w:rsidP="00DA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F197C"/>
    <w:multiLevelType w:val="hybridMultilevel"/>
    <w:tmpl w:val="B7A27A5C"/>
    <w:lvl w:ilvl="0" w:tplc="C96264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2795"/>
    <w:multiLevelType w:val="hybridMultilevel"/>
    <w:tmpl w:val="CE866686"/>
    <w:lvl w:ilvl="0" w:tplc="E73221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FE"/>
    <w:rsid w:val="00025E15"/>
    <w:rsid w:val="00032E44"/>
    <w:rsid w:val="00067E2C"/>
    <w:rsid w:val="00073B4C"/>
    <w:rsid w:val="000B62AF"/>
    <w:rsid w:val="000C069B"/>
    <w:rsid w:val="0010615D"/>
    <w:rsid w:val="001605AB"/>
    <w:rsid w:val="001B566B"/>
    <w:rsid w:val="001E35EC"/>
    <w:rsid w:val="00200CE3"/>
    <w:rsid w:val="00245D18"/>
    <w:rsid w:val="002914A6"/>
    <w:rsid w:val="00296599"/>
    <w:rsid w:val="002B2421"/>
    <w:rsid w:val="003225D3"/>
    <w:rsid w:val="00376FCC"/>
    <w:rsid w:val="00380891"/>
    <w:rsid w:val="003E7BB6"/>
    <w:rsid w:val="004230EF"/>
    <w:rsid w:val="00475EA8"/>
    <w:rsid w:val="00487713"/>
    <w:rsid w:val="004A703A"/>
    <w:rsid w:val="004F4662"/>
    <w:rsid w:val="00515147"/>
    <w:rsid w:val="00516F4A"/>
    <w:rsid w:val="005E6CDA"/>
    <w:rsid w:val="0065351F"/>
    <w:rsid w:val="00655EBE"/>
    <w:rsid w:val="006858E0"/>
    <w:rsid w:val="006A3398"/>
    <w:rsid w:val="006C19E6"/>
    <w:rsid w:val="006F0D6F"/>
    <w:rsid w:val="006F28EE"/>
    <w:rsid w:val="007671CC"/>
    <w:rsid w:val="0078409C"/>
    <w:rsid w:val="007B1FC3"/>
    <w:rsid w:val="008273BA"/>
    <w:rsid w:val="0083617F"/>
    <w:rsid w:val="008D3FD0"/>
    <w:rsid w:val="009368AE"/>
    <w:rsid w:val="00A46DD5"/>
    <w:rsid w:val="00A77940"/>
    <w:rsid w:val="00AA5B69"/>
    <w:rsid w:val="00AB0A2C"/>
    <w:rsid w:val="00AF11FD"/>
    <w:rsid w:val="00AF2ABB"/>
    <w:rsid w:val="00B34872"/>
    <w:rsid w:val="00B579E4"/>
    <w:rsid w:val="00B73CEB"/>
    <w:rsid w:val="00B776E0"/>
    <w:rsid w:val="00B901B4"/>
    <w:rsid w:val="00B93A55"/>
    <w:rsid w:val="00BA3B37"/>
    <w:rsid w:val="00C55843"/>
    <w:rsid w:val="00C602AD"/>
    <w:rsid w:val="00C669FE"/>
    <w:rsid w:val="00D219FA"/>
    <w:rsid w:val="00D86952"/>
    <w:rsid w:val="00DA6C89"/>
    <w:rsid w:val="00E029D5"/>
    <w:rsid w:val="00E229D7"/>
    <w:rsid w:val="00E27876"/>
    <w:rsid w:val="00E54FF6"/>
    <w:rsid w:val="00E56EDF"/>
    <w:rsid w:val="00EC50B5"/>
    <w:rsid w:val="00EE44F5"/>
    <w:rsid w:val="00F17172"/>
    <w:rsid w:val="00F2306F"/>
    <w:rsid w:val="00F665CA"/>
    <w:rsid w:val="00F91250"/>
    <w:rsid w:val="00F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AFB9"/>
  <w15:docId w15:val="{19F576DA-1FD6-4FED-A349-F484C38E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79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39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A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6C89"/>
  </w:style>
  <w:style w:type="paragraph" w:styleId="llb">
    <w:name w:val="footer"/>
    <w:basedOn w:val="Norml"/>
    <w:link w:val="llbChar"/>
    <w:uiPriority w:val="99"/>
    <w:unhideWhenUsed/>
    <w:rsid w:val="00DA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6C89"/>
  </w:style>
  <w:style w:type="paragraph" w:styleId="Listaszerbekezds">
    <w:name w:val="List Paragraph"/>
    <w:basedOn w:val="Norml"/>
    <w:uiPriority w:val="34"/>
    <w:qFormat/>
    <w:rsid w:val="0029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Göd Városi Könyvtár</dc:creator>
  <cp:lastModifiedBy>Göd Városi Könyvtár</cp:lastModifiedBy>
  <cp:revision>3</cp:revision>
  <cp:lastPrinted>2020-09-09T07:18:00Z</cp:lastPrinted>
  <dcterms:created xsi:type="dcterms:W3CDTF">2020-09-10T12:49:00Z</dcterms:created>
  <dcterms:modified xsi:type="dcterms:W3CDTF">2020-09-10T13:23:00Z</dcterms:modified>
</cp:coreProperties>
</file>